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D2" w:rsidRDefault="009B79D2" w:rsidP="009B79D2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-419100</wp:posOffset>
            </wp:positionH>
            <wp:positionV relativeFrom="page">
              <wp:posOffset>238124</wp:posOffset>
            </wp:positionV>
            <wp:extent cx="7677150" cy="10971107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97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Default="009B79D2" w:rsidP="009B79D2">
      <w:pPr>
        <w:ind w:firstLine="0"/>
      </w:pPr>
    </w:p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Pr="009B79D2" w:rsidRDefault="009B79D2" w:rsidP="009B79D2"/>
    <w:p w:rsidR="009B79D2" w:rsidRDefault="009B79D2" w:rsidP="009B79D2"/>
    <w:p w:rsidR="00FC5A26" w:rsidRDefault="009B79D2" w:rsidP="009B79D2">
      <w:pPr>
        <w:tabs>
          <w:tab w:val="left" w:pos="7785"/>
        </w:tabs>
      </w:pPr>
      <w:r>
        <w:tab/>
      </w: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320675</wp:posOffset>
            </wp:positionV>
            <wp:extent cx="7305675" cy="1042289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42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34250" cy="765873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b="26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765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Default="009B79D2" w:rsidP="009B79D2">
      <w:pPr>
        <w:tabs>
          <w:tab w:val="left" w:pos="7785"/>
        </w:tabs>
        <w:ind w:firstLine="0"/>
      </w:pPr>
    </w:p>
    <w:p w:rsidR="009B79D2" w:rsidRPr="009B79D2" w:rsidRDefault="009B79D2" w:rsidP="009B79D2">
      <w:pPr>
        <w:tabs>
          <w:tab w:val="left" w:pos="7785"/>
        </w:tabs>
        <w:ind w:firstLine="0"/>
        <w:rPr>
          <w:b/>
          <w:color w:val="C00000"/>
        </w:rPr>
      </w:pPr>
    </w:p>
    <w:p w:rsidR="009B79D2" w:rsidRDefault="009B79D2" w:rsidP="009B79D2">
      <w:pPr>
        <w:tabs>
          <w:tab w:val="left" w:pos="7785"/>
        </w:tabs>
        <w:ind w:firstLine="0"/>
        <w:jc w:val="center"/>
        <w:rPr>
          <w:b/>
          <w:color w:val="C00000"/>
        </w:rPr>
      </w:pPr>
      <w:r w:rsidRPr="009B79D2">
        <w:rPr>
          <w:b/>
          <w:color w:val="C00000"/>
        </w:rPr>
        <w:t>УВАЖАЕМЫЕ  РОДИТЕЛИ</w:t>
      </w:r>
      <w:r>
        <w:rPr>
          <w:b/>
          <w:color w:val="C00000"/>
        </w:rPr>
        <w:t>!</w:t>
      </w:r>
    </w:p>
    <w:p w:rsidR="009B79D2" w:rsidRPr="009B79D2" w:rsidRDefault="009B79D2" w:rsidP="009B79D2">
      <w:pPr>
        <w:tabs>
          <w:tab w:val="left" w:pos="7785"/>
        </w:tabs>
        <w:ind w:firstLine="0"/>
        <w:jc w:val="center"/>
        <w:rPr>
          <w:b/>
          <w:color w:val="C00000"/>
        </w:rPr>
      </w:pPr>
      <w:r w:rsidRPr="009B79D2">
        <w:rPr>
          <w:b/>
          <w:color w:val="C00000"/>
        </w:rPr>
        <w:t>СОБЛЮДАЙТЕ  ПРАВИЛА ПОЖАРНОЙ БЕЗОПАСНОСТИ, НАУЧИТЕ ЭТОМУ  ДЕТЕЙ!</w:t>
      </w:r>
    </w:p>
    <w:p w:rsidR="009B79D2" w:rsidRPr="009B79D2" w:rsidRDefault="009B79D2" w:rsidP="009B79D2">
      <w:pPr>
        <w:tabs>
          <w:tab w:val="left" w:pos="7785"/>
        </w:tabs>
        <w:ind w:firstLine="0"/>
        <w:jc w:val="center"/>
        <w:rPr>
          <w:b/>
          <w:color w:val="C00000"/>
        </w:rPr>
      </w:pPr>
      <w:r w:rsidRPr="009B79D2">
        <w:rPr>
          <w:b/>
          <w:color w:val="C00000"/>
        </w:rPr>
        <w:t>ОТ ВАС  ЗАВИСИТ ЖИЗНЬ  И ЗДОРОВЬЕ  ВАШИХ ДЕТЕЙ!</w:t>
      </w:r>
    </w:p>
    <w:sectPr w:rsidR="009B79D2" w:rsidRPr="009B79D2" w:rsidSect="009B79D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9D2"/>
    <w:rsid w:val="009B79D2"/>
    <w:rsid w:val="009D69B0"/>
    <w:rsid w:val="00A537F0"/>
    <w:rsid w:val="00FC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2018-03-21T05:54:00Z</dcterms:created>
  <dcterms:modified xsi:type="dcterms:W3CDTF">2018-03-21T06:04:00Z</dcterms:modified>
</cp:coreProperties>
</file>