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92" w:rsidRPr="00796A92" w:rsidRDefault="00796A92" w:rsidP="0079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796A92">
        <w:rPr>
          <w:rFonts w:ascii="Times New Roman" w:hAnsi="Times New Roman" w:cs="Times New Roman"/>
          <w:b/>
          <w:sz w:val="32"/>
          <w:szCs w:val="32"/>
        </w:rPr>
        <w:t>Задание 6</w:t>
      </w:r>
    </w:p>
    <w:p w:rsidR="00796A92" w:rsidRPr="00796A92" w:rsidRDefault="00796A92" w:rsidP="0079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96A92">
        <w:rPr>
          <w:rFonts w:ascii="Times New Roman" w:hAnsi="Times New Roman" w:cs="Times New Roman"/>
          <w:sz w:val="28"/>
          <w:szCs w:val="28"/>
        </w:rPr>
        <w:t>Помести больших рыбок в большой аквариум, а маленьких - в маленький аквариум.</w:t>
      </w:r>
    </w:p>
    <w:p w:rsidR="00796A92" w:rsidRPr="00796A92" w:rsidRDefault="00796A92" w:rsidP="00796A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96A92">
        <w:rPr>
          <w:rFonts w:ascii="Times New Roman" w:hAnsi="Times New Roman" w:cs="Times New Roman"/>
          <w:sz w:val="28"/>
          <w:szCs w:val="28"/>
        </w:rPr>
        <w:t>Рисуем линии от рыбки к аквариуму.</w:t>
      </w:r>
    </w:p>
    <w:p w:rsidR="008B4E2F" w:rsidRPr="00796A92" w:rsidRDefault="00796A92" w:rsidP="00796A92">
      <w:pPr>
        <w:rPr>
          <w:rFonts w:ascii="Times New Roman" w:hAnsi="Times New Roman" w:cs="Times New Roman"/>
          <w:sz w:val="28"/>
          <w:szCs w:val="28"/>
        </w:rPr>
      </w:pPr>
      <w:r w:rsidRPr="00796A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895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4E2F" w:rsidRPr="00796A92" w:rsidSect="008B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A92"/>
    <w:rsid w:val="00796A92"/>
    <w:rsid w:val="008B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92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2021-01-14T09:56:00Z</dcterms:created>
  <dcterms:modified xsi:type="dcterms:W3CDTF">2021-01-14T09:57:00Z</dcterms:modified>
</cp:coreProperties>
</file>